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80" w:rsidRDefault="000F3380" w:rsidP="000F3380">
      <w:pPr>
        <w:tabs>
          <w:tab w:val="left" w:pos="3480"/>
        </w:tabs>
        <w:jc w:val="center"/>
        <w:rPr>
          <w:b/>
          <w:bCs/>
          <w:color w:val="000000"/>
          <w:sz w:val="24"/>
          <w:szCs w:val="24"/>
        </w:rPr>
      </w:pPr>
    </w:p>
    <w:p w:rsidR="000F3380" w:rsidRPr="000F3380" w:rsidRDefault="000F3380" w:rsidP="000F3380">
      <w:pPr>
        <w:tabs>
          <w:tab w:val="left" w:pos="3480"/>
        </w:tabs>
        <w:jc w:val="center"/>
        <w:rPr>
          <w:b/>
          <w:sz w:val="24"/>
          <w:szCs w:val="24"/>
        </w:rPr>
      </w:pPr>
      <w:r w:rsidRPr="000F3380">
        <w:rPr>
          <w:b/>
          <w:bCs/>
          <w:color w:val="000000"/>
          <w:sz w:val="24"/>
          <w:szCs w:val="24"/>
        </w:rPr>
        <w:t xml:space="preserve">График (СФП) сдачи контрольно-переводных нормативов </w:t>
      </w:r>
      <w:r w:rsidRPr="000F3380">
        <w:rPr>
          <w:b/>
          <w:sz w:val="24"/>
          <w:szCs w:val="24"/>
        </w:rPr>
        <w:t xml:space="preserve">МБУДО СДЮСШОР № 4 «Шахматы» 2017-2018 </w:t>
      </w:r>
      <w:proofErr w:type="spellStart"/>
      <w:r w:rsidRPr="000F3380">
        <w:rPr>
          <w:b/>
          <w:sz w:val="24"/>
          <w:szCs w:val="24"/>
        </w:rPr>
        <w:t>уч</w:t>
      </w:r>
      <w:proofErr w:type="spellEnd"/>
      <w:r w:rsidRPr="000F3380">
        <w:rPr>
          <w:b/>
          <w:sz w:val="24"/>
          <w:szCs w:val="24"/>
        </w:rPr>
        <w:t>. год</w:t>
      </w:r>
    </w:p>
    <w:tbl>
      <w:tblPr>
        <w:tblStyle w:val="a5"/>
        <w:tblW w:w="13614" w:type="dxa"/>
        <w:jc w:val="center"/>
        <w:tblInd w:w="-1114" w:type="dxa"/>
        <w:tblLayout w:type="fixed"/>
        <w:tblLook w:val="04A0"/>
      </w:tblPr>
      <w:tblGrid>
        <w:gridCol w:w="2065"/>
        <w:gridCol w:w="1520"/>
        <w:gridCol w:w="708"/>
        <w:gridCol w:w="783"/>
        <w:gridCol w:w="835"/>
        <w:gridCol w:w="835"/>
        <w:gridCol w:w="835"/>
        <w:gridCol w:w="835"/>
        <w:gridCol w:w="835"/>
        <w:gridCol w:w="835"/>
        <w:gridCol w:w="849"/>
        <w:gridCol w:w="2679"/>
      </w:tblGrid>
      <w:tr w:rsidR="000F3380" w:rsidRPr="000F3380" w:rsidTr="00771689">
        <w:trPr>
          <w:trHeight w:val="200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Тренеры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ind w:right="-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11.05.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12.05.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13.05.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14.05.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15.05.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16.05.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17.05.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18.05.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19.05.</w:t>
            </w:r>
          </w:p>
        </w:tc>
        <w:tc>
          <w:tcPr>
            <w:tcW w:w="2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</w:tr>
      <w:tr w:rsidR="000F3380" w:rsidRPr="000F3380" w:rsidTr="00771689">
        <w:trPr>
          <w:trHeight w:val="154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пт.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сб.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вс.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пн.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3380">
              <w:rPr>
                <w:rFonts w:ascii="Times New Roman" w:hAnsi="Times New Roman" w:cs="Times New Roman"/>
                <w:b/>
                <w:sz w:val="20"/>
              </w:rPr>
              <w:t>вт</w:t>
            </w:r>
            <w:proofErr w:type="gramEnd"/>
            <w:r w:rsidRPr="000F338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3380">
              <w:rPr>
                <w:rFonts w:ascii="Times New Roman" w:hAnsi="Times New Roman" w:cs="Times New Roman"/>
                <w:b/>
                <w:sz w:val="20"/>
              </w:rPr>
              <w:t>ср</w:t>
            </w:r>
            <w:proofErr w:type="gramEnd"/>
            <w:r w:rsidRPr="000F338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чт.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пт.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3380">
              <w:rPr>
                <w:rFonts w:ascii="Times New Roman" w:hAnsi="Times New Roman" w:cs="Times New Roman"/>
                <w:b/>
                <w:sz w:val="20"/>
              </w:rPr>
              <w:t>сб.</w:t>
            </w:r>
          </w:p>
        </w:tc>
        <w:tc>
          <w:tcPr>
            <w:tcW w:w="2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3380" w:rsidRPr="000F3380" w:rsidTr="00771689">
        <w:trPr>
          <w:trHeight w:val="239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Захаров Д.Г.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13:15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16:30*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149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НП-2-6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13:00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3380" w:rsidRPr="000F3380" w:rsidRDefault="000F3380" w:rsidP="007716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109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Гончаров М.С.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16:25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18:00*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153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16:00</w:t>
            </w: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338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б-р</w:t>
            </w:r>
            <w:proofErr w:type="spellEnd"/>
            <w:r w:rsidRPr="000F338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Курчатова, 16</w:t>
            </w:r>
          </w:p>
        </w:tc>
      </w:tr>
      <w:tr w:rsidR="000F3380" w:rsidRPr="000F3380" w:rsidTr="00771689">
        <w:trPr>
          <w:trHeight w:val="92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НП-2-1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18:10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92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НП-2-4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92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НП-2-5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11:35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92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13:00</w:t>
            </w: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0F338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б-р</w:t>
            </w:r>
            <w:proofErr w:type="spellEnd"/>
            <w:r w:rsidRPr="000F338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Курчатова, 16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16:00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18:30*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17:40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3380" w:rsidRPr="000F3380" w:rsidRDefault="000F3380" w:rsidP="007716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16:45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3380" w:rsidRPr="000F3380" w:rsidRDefault="000F3380" w:rsidP="007716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16:45*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18:30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3380" w:rsidRPr="000F3380" w:rsidRDefault="000F3380" w:rsidP="007716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90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Белов А.Н.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СС-1-3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13:30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15:00*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Т-4-2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14:30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Т-3-1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18:15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69"/>
          <w:jc w:val="center"/>
        </w:trPr>
        <w:tc>
          <w:tcPr>
            <w:tcW w:w="2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Алавкин</w:t>
            </w:r>
            <w:proofErr w:type="spellEnd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ind w:right="-166"/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СС, СС -1-1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16:55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16:55*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166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Согоян</w:t>
            </w:r>
            <w:proofErr w:type="spellEnd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Т-2-3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17:45*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147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Т-4-5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12:30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119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Т-4-7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17:45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91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Т-4-6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15:15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63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Енилин Н.Я.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СС, СС 1-1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16:55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16:55*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Т-4-1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16:55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14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НП-2-7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16:10*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14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Т-2-2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12:00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14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Т-4-4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17:45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14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Мезенцева Е.И.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17:00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16:55*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28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НП-1-5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18:30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41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Матюхина М.А.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Т-1-5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12:15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16:00*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Т-1-4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14:45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Т-3-2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Т-4-3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42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Смаглов</w:t>
            </w:r>
            <w:proofErr w:type="spellEnd"/>
            <w:r w:rsidRPr="000F3380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Т-3-4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14:30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17:45*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14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Т-3-3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14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СС (2)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17:00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Мира, 158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Афанасьев Д.А.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СС (3)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17:40*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СС-1-2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10:00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380">
              <w:rPr>
                <w:rFonts w:ascii="Times New Roman" w:hAnsi="Times New Roman" w:cs="Times New Roman"/>
                <w:sz w:val="24"/>
                <w:szCs w:val="24"/>
              </w:rPr>
              <w:t>Бондарь В.А.</w:t>
            </w:r>
          </w:p>
          <w:p w:rsidR="000F3380" w:rsidRPr="000F3380" w:rsidRDefault="000F3380" w:rsidP="0077168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НП-2-3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09:25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18:30*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Т-1-1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18:30</w:t>
            </w: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Т-1-2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14:30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  <w:tr w:rsidR="000F3380" w:rsidRPr="000F3380" w:rsidTr="00771689">
        <w:trPr>
          <w:trHeight w:val="230"/>
          <w:jc w:val="center"/>
        </w:trPr>
        <w:tc>
          <w:tcPr>
            <w:tcW w:w="20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Т-2-1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16:55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3380" w:rsidRPr="000F3380" w:rsidRDefault="000F3380" w:rsidP="0077168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380" w:rsidRPr="000F3380" w:rsidRDefault="000F3380" w:rsidP="0077168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3380">
              <w:rPr>
                <w:rFonts w:ascii="Times New Roman" w:hAnsi="Times New Roman" w:cs="Times New Roman"/>
                <w:sz w:val="20"/>
              </w:rPr>
              <w:t>ул. Революционная,11</w:t>
            </w:r>
          </w:p>
        </w:tc>
      </w:tr>
    </w:tbl>
    <w:p w:rsidR="000F3380" w:rsidRDefault="000F3380" w:rsidP="000F3380">
      <w:pPr>
        <w:tabs>
          <w:tab w:val="left" w:pos="3480"/>
        </w:tabs>
        <w:ind w:left="567"/>
        <w:rPr>
          <w:sz w:val="24"/>
          <w:szCs w:val="24"/>
        </w:rPr>
      </w:pPr>
      <w:r w:rsidRPr="000F3380">
        <w:rPr>
          <w:sz w:val="24"/>
          <w:szCs w:val="24"/>
        </w:rPr>
        <w:t>* - дополнительные дни для учащихся, которые не явились по уважительным причинам в день сдачи контрольно-переводных нормативов</w:t>
      </w:r>
      <w:r>
        <w:rPr>
          <w:sz w:val="24"/>
          <w:szCs w:val="24"/>
        </w:rPr>
        <w:t>.</w:t>
      </w:r>
    </w:p>
    <w:sectPr w:rsidR="000F3380" w:rsidSect="000F3380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380"/>
    <w:rsid w:val="000F3380"/>
    <w:rsid w:val="004B03E2"/>
    <w:rsid w:val="00500DCB"/>
    <w:rsid w:val="005D54CD"/>
    <w:rsid w:val="00732A42"/>
    <w:rsid w:val="00805918"/>
    <w:rsid w:val="008B0FD9"/>
    <w:rsid w:val="008E1FE9"/>
    <w:rsid w:val="00926F07"/>
    <w:rsid w:val="00973024"/>
    <w:rsid w:val="00BD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0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2A42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3E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732A4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A42"/>
    <w:rPr>
      <w:lang w:eastAsia="ar-SA"/>
    </w:rPr>
  </w:style>
  <w:style w:type="table" w:styleId="a5">
    <w:name w:val="Table Grid"/>
    <w:basedOn w:val="a1"/>
    <w:uiPriority w:val="59"/>
    <w:rsid w:val="000F33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2018-05-14T06:39:00Z</dcterms:created>
  <dcterms:modified xsi:type="dcterms:W3CDTF">2018-05-14T06:42:00Z</dcterms:modified>
</cp:coreProperties>
</file>